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BB" w:rsidRPr="00A34E9B" w:rsidRDefault="00A858BB" w:rsidP="00A34E9B">
      <w:pPr>
        <w:pStyle w:val="a3"/>
        <w:spacing w:line="360" w:lineRule="auto"/>
        <w:rPr>
          <w:rFonts w:eastAsiaTheme="majorEastAsia"/>
        </w:rPr>
      </w:pPr>
      <w:r w:rsidRPr="00A34E9B">
        <w:rPr>
          <w:rFonts w:hint="eastAsia"/>
        </w:rPr>
        <w:t xml:space="preserve">　　勘察设计注册土木工程师</w:t>
      </w:r>
      <w:r w:rsidRPr="00A34E9B">
        <w:t>(</w:t>
      </w:r>
      <w:r w:rsidRPr="00A34E9B">
        <w:rPr>
          <w:rFonts w:hint="eastAsia"/>
        </w:rPr>
        <w:t>道路工程</w:t>
      </w:r>
      <w:r w:rsidRPr="00A34E9B">
        <w:t>)</w:t>
      </w:r>
      <w:r w:rsidRPr="00A34E9B">
        <w:rPr>
          <w:rFonts w:hint="eastAsia"/>
        </w:rPr>
        <w:t>基础考试</w:t>
      </w:r>
      <w:r w:rsidRPr="00A34E9B">
        <w:rPr>
          <w:rFonts w:ascii="宋体" w:cs="宋体" w:hint="eastAsia"/>
        </w:rPr>
        <w:t>免试条件修改建议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将《勘察设计注册土木工程师</w:t>
      </w:r>
      <w:r w:rsidRPr="00A34E9B">
        <w:rPr>
          <w:rFonts w:ascii="宋体" w:eastAsia="宋体" w:cs="宋体"/>
          <w:sz w:val="32"/>
          <w:szCs w:val="32"/>
        </w:rPr>
        <w:t>(</w:t>
      </w:r>
      <w:r w:rsidRPr="00A34E9B">
        <w:rPr>
          <w:rFonts w:ascii="宋体" w:eastAsia="宋体" w:cs="宋体" w:hint="eastAsia"/>
          <w:sz w:val="32"/>
          <w:szCs w:val="32"/>
        </w:rPr>
        <w:t>道路工程</w:t>
      </w:r>
      <w:r w:rsidRPr="00A34E9B">
        <w:rPr>
          <w:rFonts w:ascii="宋体" w:eastAsia="宋体" w:cs="宋体"/>
          <w:sz w:val="32"/>
          <w:szCs w:val="32"/>
        </w:rPr>
        <w:t>)</w:t>
      </w:r>
      <w:r w:rsidRPr="00A34E9B">
        <w:rPr>
          <w:rFonts w:ascii="宋体" w:eastAsia="宋体" w:cs="宋体" w:hint="eastAsia"/>
          <w:sz w:val="32"/>
          <w:szCs w:val="32"/>
        </w:rPr>
        <w:t>资格考试实施办法》第六条的截止日期由原</w:t>
      </w:r>
      <w:r w:rsidRPr="00A34E9B">
        <w:rPr>
          <w:rFonts w:ascii="宋体" w:eastAsia="宋体" w:cs="宋体"/>
          <w:sz w:val="32"/>
          <w:szCs w:val="32"/>
        </w:rPr>
        <w:t>"2002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12</w:t>
      </w:r>
      <w:r w:rsidRPr="00A34E9B">
        <w:rPr>
          <w:rFonts w:ascii="宋体" w:eastAsia="宋体" w:cs="宋体" w:hint="eastAsia"/>
          <w:sz w:val="32"/>
          <w:szCs w:val="32"/>
        </w:rPr>
        <w:t>月</w:t>
      </w:r>
      <w:r w:rsidRPr="00A34E9B">
        <w:rPr>
          <w:rFonts w:ascii="宋体" w:eastAsia="宋体" w:cs="宋体"/>
          <w:sz w:val="32"/>
          <w:szCs w:val="32"/>
        </w:rPr>
        <w:t>31</w:t>
      </w:r>
      <w:r w:rsidRPr="00A34E9B">
        <w:rPr>
          <w:rFonts w:ascii="宋体" w:eastAsia="宋体" w:cs="宋体" w:hint="eastAsia"/>
          <w:sz w:val="32"/>
          <w:szCs w:val="32"/>
        </w:rPr>
        <w:t>日</w:t>
      </w:r>
      <w:proofErr w:type="gramStart"/>
      <w:r w:rsidRPr="00A34E9B">
        <w:rPr>
          <w:rFonts w:ascii="宋体" w:eastAsia="宋体" w:cs="宋体"/>
          <w:sz w:val="32"/>
          <w:szCs w:val="32"/>
        </w:rPr>
        <w:t>”</w:t>
      </w:r>
      <w:proofErr w:type="gramEnd"/>
      <w:r w:rsidRPr="00A34E9B">
        <w:rPr>
          <w:rFonts w:ascii="宋体" w:eastAsia="宋体" w:cs="宋体" w:hint="eastAsia"/>
          <w:sz w:val="32"/>
          <w:szCs w:val="32"/>
        </w:rPr>
        <w:t>修改为</w:t>
      </w:r>
      <w:r w:rsidRPr="00A34E9B">
        <w:rPr>
          <w:rFonts w:ascii="宋体" w:eastAsia="宋体" w:cs="宋体"/>
          <w:sz w:val="32"/>
          <w:szCs w:val="32"/>
        </w:rPr>
        <w:t>“</w:t>
      </w:r>
      <w:r w:rsidRPr="00A34E9B">
        <w:rPr>
          <w:rFonts w:ascii="宋体" w:eastAsia="宋体" w:cs="宋体"/>
          <w:sz w:val="32"/>
          <w:szCs w:val="32"/>
        </w:rPr>
        <w:t>2014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12</w:t>
      </w:r>
      <w:r w:rsidRPr="00A34E9B">
        <w:rPr>
          <w:rFonts w:ascii="宋体" w:eastAsia="宋体" w:cs="宋体" w:hint="eastAsia"/>
          <w:sz w:val="32"/>
          <w:szCs w:val="32"/>
        </w:rPr>
        <w:t>月</w:t>
      </w:r>
      <w:r w:rsidRPr="00A34E9B">
        <w:rPr>
          <w:rFonts w:ascii="宋体" w:eastAsia="宋体" w:cs="宋体"/>
          <w:sz w:val="32"/>
          <w:szCs w:val="32"/>
        </w:rPr>
        <w:t>31</w:t>
      </w:r>
      <w:r w:rsidRPr="00A34E9B">
        <w:rPr>
          <w:rFonts w:ascii="宋体" w:eastAsia="宋体" w:cs="宋体" w:hint="eastAsia"/>
          <w:sz w:val="32"/>
          <w:szCs w:val="32"/>
        </w:rPr>
        <w:t>日</w:t>
      </w:r>
      <w:r w:rsidRPr="00A34E9B">
        <w:rPr>
          <w:rFonts w:ascii="宋体" w:eastAsia="宋体" w:cs="宋体"/>
          <w:sz w:val="32"/>
          <w:szCs w:val="32"/>
        </w:rPr>
        <w:t>”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修改</w:t>
      </w:r>
      <w:proofErr w:type="gramStart"/>
      <w:r w:rsidRPr="00A34E9B">
        <w:rPr>
          <w:rFonts w:ascii="宋体" w:eastAsia="宋体" w:cs="宋体" w:hint="eastAsia"/>
          <w:sz w:val="32"/>
          <w:szCs w:val="32"/>
        </w:rPr>
        <w:t>后内容</w:t>
      </w:r>
      <w:proofErr w:type="gramEnd"/>
      <w:r w:rsidRPr="00A34E9B">
        <w:rPr>
          <w:rFonts w:ascii="宋体" w:eastAsia="宋体" w:cs="宋体" w:hint="eastAsia"/>
          <w:sz w:val="32"/>
          <w:szCs w:val="32"/>
        </w:rPr>
        <w:t>如下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截</w:t>
      </w:r>
      <w:bookmarkStart w:id="0" w:name="_GoBack"/>
      <w:bookmarkEnd w:id="0"/>
      <w:r w:rsidRPr="00A34E9B">
        <w:rPr>
          <w:rFonts w:ascii="宋体" w:eastAsia="宋体" w:cs="宋体" w:hint="eastAsia"/>
          <w:sz w:val="32"/>
          <w:szCs w:val="32"/>
        </w:rPr>
        <w:t>止</w:t>
      </w:r>
      <w:r w:rsidRPr="00A34E9B">
        <w:rPr>
          <w:rFonts w:ascii="宋体" w:eastAsia="宋体" w:cs="宋体"/>
          <w:sz w:val="32"/>
          <w:szCs w:val="32"/>
        </w:rPr>
        <w:t>2014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12</w:t>
      </w:r>
      <w:r w:rsidRPr="00A34E9B">
        <w:rPr>
          <w:rFonts w:ascii="宋体" w:eastAsia="宋体" w:cs="宋体" w:hint="eastAsia"/>
          <w:sz w:val="32"/>
          <w:szCs w:val="32"/>
        </w:rPr>
        <w:t>月</w:t>
      </w:r>
      <w:r w:rsidRPr="00A34E9B">
        <w:rPr>
          <w:rFonts w:ascii="宋体" w:eastAsia="宋体" w:cs="宋体"/>
          <w:sz w:val="32"/>
          <w:szCs w:val="32"/>
        </w:rPr>
        <w:t>31</w:t>
      </w:r>
      <w:r w:rsidRPr="00A34E9B">
        <w:rPr>
          <w:rFonts w:ascii="宋体" w:eastAsia="宋体" w:cs="宋体" w:hint="eastAsia"/>
          <w:sz w:val="32"/>
          <w:szCs w:val="32"/>
        </w:rPr>
        <w:t>日前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符合下列条件之一的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可免基础考试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只需参加专业考试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（一）取得本专业博士学位后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5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或取得相近专业博士学位后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6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（二）取得本</w:t>
      </w:r>
      <w:proofErr w:type="gramStart"/>
      <w:r w:rsidRPr="00A34E9B">
        <w:rPr>
          <w:rFonts w:ascii="宋体" w:eastAsia="宋体" w:cs="宋体" w:hint="eastAsia"/>
          <w:sz w:val="32"/>
          <w:szCs w:val="32"/>
        </w:rPr>
        <w:t>专业硕土学位</w:t>
      </w:r>
      <w:proofErr w:type="gramEnd"/>
      <w:r w:rsidRPr="00A34E9B">
        <w:rPr>
          <w:rFonts w:ascii="宋体" w:eastAsia="宋体" w:cs="宋体" w:hint="eastAsia"/>
          <w:sz w:val="32"/>
          <w:szCs w:val="32"/>
        </w:rPr>
        <w:t>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6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或取得相近专业硕士学位后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7</w:t>
      </w:r>
      <w:r w:rsidRPr="00A34E9B">
        <w:rPr>
          <w:rFonts w:ascii="宋体" w:eastAsia="宋体" w:cs="宋体" w:hint="eastAsia"/>
          <w:sz w:val="32"/>
          <w:szCs w:val="32"/>
        </w:rPr>
        <w:t>年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（三）</w:t>
      </w:r>
      <w:proofErr w:type="gramStart"/>
      <w:r w:rsidRPr="00A34E9B">
        <w:rPr>
          <w:rFonts w:ascii="宋体" w:eastAsia="宋体" w:cs="宋体" w:hint="eastAsia"/>
          <w:sz w:val="32"/>
          <w:szCs w:val="32"/>
        </w:rPr>
        <w:t>取得含本专业</w:t>
      </w:r>
      <w:proofErr w:type="gramEnd"/>
      <w:r w:rsidRPr="00A34E9B">
        <w:rPr>
          <w:rFonts w:ascii="宋体" w:eastAsia="宋体" w:cs="宋体" w:hint="eastAsia"/>
          <w:sz w:val="32"/>
          <w:szCs w:val="32"/>
        </w:rPr>
        <w:t>在内的双学士学位或本专业硏究生班毕业后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7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或取得含相近专业在内的双学士学位或研究生班毕业后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8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（四）取得本专业大学本科学历或学位后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8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或取得相近专业大学本科学历或学位后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9</w:t>
      </w:r>
      <w:r w:rsidRPr="00A34E9B">
        <w:rPr>
          <w:rFonts w:ascii="宋体" w:eastAsia="宋体" w:cs="宋体" w:hint="eastAsia"/>
          <w:sz w:val="32"/>
          <w:szCs w:val="32"/>
        </w:rPr>
        <w:t>年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lastRenderedPageBreak/>
        <w:t xml:space="preserve">　　（五）取得本专业大学专科学历后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9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或取得相近专业大学专科学历后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10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（六）取得其他专业大学本科及以上学历或学位后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12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（七）取得其他专业大学专科学历后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15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sz w:val="32"/>
          <w:szCs w:val="32"/>
        </w:rPr>
      </w:pPr>
      <w:r w:rsidRPr="00A34E9B">
        <w:rPr>
          <w:rFonts w:ascii="宋体" w:eastAsia="宋体" w:cs="宋体" w:hint="eastAsia"/>
          <w:sz w:val="32"/>
          <w:szCs w:val="32"/>
        </w:rPr>
        <w:t xml:space="preserve">　　（八）取得本专业中专学历后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25</w:t>
      </w:r>
      <w:r w:rsidRPr="00A34E9B">
        <w:rPr>
          <w:rFonts w:ascii="宋体" w:eastAsia="宋体" w:cs="宋体" w:hint="eastAsia"/>
          <w:sz w:val="32"/>
          <w:szCs w:val="32"/>
        </w:rPr>
        <w:t>年</w:t>
      </w:r>
      <w:r w:rsidRPr="00A34E9B">
        <w:rPr>
          <w:rFonts w:ascii="宋体" w:eastAsia="宋体" w:cs="宋体"/>
          <w:sz w:val="32"/>
          <w:szCs w:val="32"/>
        </w:rPr>
        <w:t>;</w:t>
      </w:r>
      <w:r w:rsidRPr="00A34E9B">
        <w:rPr>
          <w:rFonts w:ascii="宋体" w:eastAsia="宋体" w:cs="宋体" w:hint="eastAsia"/>
          <w:sz w:val="32"/>
          <w:szCs w:val="32"/>
        </w:rPr>
        <w:t>或取得相近专业中专学历后</w:t>
      </w:r>
      <w:r w:rsidRPr="00A34E9B">
        <w:rPr>
          <w:rFonts w:ascii="宋体" w:eastAsia="宋体" w:cs="宋体"/>
          <w:sz w:val="32"/>
          <w:szCs w:val="32"/>
        </w:rPr>
        <w:t>,</w:t>
      </w:r>
      <w:r w:rsidRPr="00A34E9B">
        <w:rPr>
          <w:rFonts w:ascii="宋体" w:eastAsia="宋体" w:cs="宋体" w:hint="eastAsia"/>
          <w:sz w:val="32"/>
          <w:szCs w:val="32"/>
        </w:rPr>
        <w:t>累计从事道路工程专业设计工作满</w:t>
      </w:r>
      <w:r w:rsidRPr="00A34E9B">
        <w:rPr>
          <w:rFonts w:ascii="宋体" w:eastAsia="宋体" w:cs="宋体"/>
          <w:sz w:val="32"/>
          <w:szCs w:val="32"/>
        </w:rPr>
        <w:t>30</w:t>
      </w:r>
      <w:r w:rsidRPr="00A34E9B">
        <w:rPr>
          <w:rFonts w:ascii="宋体" w:eastAsia="宋体" w:cs="宋体" w:hint="eastAsia"/>
          <w:sz w:val="32"/>
          <w:szCs w:val="32"/>
        </w:rPr>
        <w:t>年。</w:t>
      </w:r>
    </w:p>
    <w:p w:rsidR="00A858BB" w:rsidRPr="00A34E9B" w:rsidRDefault="00A858BB" w:rsidP="00A34E9B">
      <w:pPr>
        <w:spacing w:line="360" w:lineRule="auto"/>
        <w:rPr>
          <w:sz w:val="32"/>
          <w:szCs w:val="32"/>
        </w:rPr>
      </w:pPr>
    </w:p>
    <w:sectPr w:rsidR="00A858BB" w:rsidRPr="00A34E9B" w:rsidSect="00E06C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BB"/>
    <w:rsid w:val="0006021D"/>
    <w:rsid w:val="001B399D"/>
    <w:rsid w:val="00A34E9B"/>
    <w:rsid w:val="00A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080D-F92E-4D4C-AB09-8A43AFF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B39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39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B399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399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576</Characters>
  <Application>Microsoft Office Word</Application>
  <DocSecurity>0</DocSecurity>
  <Lines>4</Lines>
  <Paragraphs>1</Paragraphs>
  <ScaleCrop>false</ScaleCrop>
  <Company>P R 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2019-05-08T03:47:00Z</dcterms:created>
  <dcterms:modified xsi:type="dcterms:W3CDTF">2019-05-08T06:16:00Z</dcterms:modified>
</cp:coreProperties>
</file>